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That's a very practical request! The best way to understand recommendation systems is to see which famous products and platforms use each specific technique.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Here are concrete, real-world examples for the main types of recommendation systems: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Type 1: Collaborative Filtering (CF)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dominant approach for major platforms where large amounts of user interaction data are available.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CF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Python Algorithm/Concept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Real-World 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How it Works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User-Based CF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K-Nearest Neighbors (KNN)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Old-School Netflix/E-commerce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(less common today)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"Users similar to you (e.g., those who also rated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rtl w:val="0"/>
              </w:rPr>
              <w:t xml:space="preserve">The Office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rtl w:val="0"/>
              </w:rPr>
              <w:t xml:space="preserve">Parks &amp; Rec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highly) also liked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rtl w:val="0"/>
              </w:rPr>
              <w:t xml:space="preserve">Community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Item-Based CF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Cosine Similarity of Item Profiles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Amazon's "Customers Who Bought This Item Also Bought"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system looks at your current item (Item A) and finds other items (Item B, C, D) that frequently appear in the same purchase baskets by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rtl w:val="0"/>
              </w:rPr>
              <w:t xml:space="preserve">other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users.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Model-Based CF (Matrix Factorization)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SVD, 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Spotify's Discover Weekly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Netflix's Main Feed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system learns that you have a "latent factor" preference for 80s Sci-Fi movies and a 90s R&amp;B music factor. It then recommends items that score high on those same factors.</w:t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Type 2: Content-Based Filtering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ideal for niche items or for when a user is new (cold start).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Content-Based Metric/Concept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Feature 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Real-World 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How it Works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Feature Matching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Document vectors (TF-IDF), Genres, Director, Artist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YouTube's "Next Video" Autoplay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If you watch three videos about baking bread, YouTube builds a strong profile for the "baking" topic and recommends the next best video based purely on the content tags of the videos you watched.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Keyword/Tag Similarity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Tags (#photography, #travel), Job Skills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LinkedIn's Job Recommendations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If your profile mentions "Python," "Data Analysis," and "Azure," the system recommends jobs whose descriptions contain those exact keywords, irrespective of what other users clicked 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Profile Builder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Item attributes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News Apps (Google News, Flipboard)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You read a few articles tagged "Climate Policy" and "US Politics." The system learns your topic interest and serves new articles that share those content tags.</w:t>
            </w:r>
          </w:p>
        </w:tc>
      </w:tr>
    </w:tbl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Type 3: Hybrid Recommendation Systems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Most successful systems use a hybrid approach to get the best of both worlds—personalized discovery and accurate prediction.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Hybrid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Real-World 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How it Works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Weighted/Mixed Hybrid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Google Play Store / Apple App Store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It combines a score based on what similar users download (CF) with a score based on the app's category and keywords (Content-Based) to rank the final suggestions.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Switching Hybrid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Netflix's Strategy for New Users (Cold Start)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Phase 1 (Initial):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For a brand new user, Netflix starts with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Content-Based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recommendations (e.g., "Trending Now" or "Popular in your region") and asks simple preference questions ("What genres do you like?").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Phase 2 (After ≈5 ratings):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Once a minimal rating history is established, it switches to powerful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Collaborative Filtering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(Matrix Factorization).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Feature Combination Hybrid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Modern E-commerce (Amazon)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Item-Based CF is used for "Customers also bought..." while features of the item (size, color, brand) are injected 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rtl w:val="0"/>
              </w:rPr>
              <w:t xml:space="preserve">additional features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into the Matrix Factorization model to improve the latent factors.</w:t>
            </w:r>
          </w:p>
        </w:tc>
      </w:tr>
    </w:tbl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Advanced Approaches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leverage complex models for highly granular, real-time personalization.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Advanced Approach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Core Algorithm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Real-World 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Key Benefit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Deep Learning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Neural Collaborative Filtering (NCF)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TikTok's "For You" Page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Models the complex, non-linear interactions between users (who scrolls quickly, who pauses) and video content to deliver incredibly personalized, real-time streams.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Session-Based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RNN/GNN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E-commerce Cart/Checkout Recommendations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If a user views Item A, then Item B, and puts Item C in the cart—the system recommends Item D based on that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rtl w:val="0"/>
              </w:rPr>
              <w:t xml:space="preserve">sequence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of actions, assuming they are looking for complementary items right now.</w:t>
            </w:r>
          </w:p>
        </w:tc>
      </w:tr>
    </w:tbl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